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  <w:bookmarkStart w:id="0" w:name="_GoBack"/>
      <w:bookmarkEnd w:id="0"/>
    </w:p>
    <w:p w:rsidR="001A0E4C" w:rsidRPr="00747FDC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Informacja dodatkowa</w:t>
      </w:r>
    </w:p>
    <w:p w:rsidR="00316EE0" w:rsidRPr="003A23AD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3A23AD">
        <w:rPr>
          <w:rFonts w:ascii="Arial Narrow" w:hAnsi="Arial Narrow" w:cstheme="minorHAnsi"/>
          <w:sz w:val="20"/>
          <w:szCs w:val="20"/>
        </w:rPr>
        <w:br/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3A23AD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1A0E4C" w:rsidRPr="00747FDC" w:rsidRDefault="00316EE0" w:rsidP="00316EE0">
      <w:pPr>
        <w:spacing w:after="0"/>
        <w:jc w:val="center"/>
        <w:rPr>
          <w:rFonts w:ascii="Arial Narrow" w:hAnsi="Arial Narrow" w:cstheme="minorHAnsi"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Budowy i przebudowy obiektów niekomercyjnej infrastruktury rekreacyjnej i turystycznej w tym z uwzględnieniem zastosowań mających na celu ochronę środowiska</w:t>
      </w:r>
    </w:p>
    <w:p w:rsidR="008711DD" w:rsidRPr="003A23AD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3A23AD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3A23AD" w:rsidTr="004A7CAC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DF5A53" w:rsidRDefault="00316EE0" w:rsidP="003C10D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Krótki opis wnioskodawcy, umożliwiający ocenę operacji w oparciu o przyjęte lokalne kryteria wyboru</w:t>
            </w:r>
          </w:p>
        </w:tc>
      </w:tr>
      <w:tr w:rsidR="00316EE0" w:rsidRPr="003A23AD" w:rsidTr="004A7CAC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Operacja ma wpływ na ochronę środowiska lub przeciwdziałanie zmianom klimatu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B39F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B39F0" w:rsidRPr="004A7CAC" w:rsidRDefault="003B39F0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9F0" w:rsidRPr="004A7CAC" w:rsidRDefault="00711E11" w:rsidP="00711E1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3B39F0" w:rsidRPr="003A23AD" w:rsidRDefault="003B39F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Pr="003A23AD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2C0A12" w:rsidRPr="003A23AD" w:rsidRDefault="00A02FE7" w:rsidP="002C0A12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Kryterium preferuje operacje, które w swoich celach lub działaniach bezpośrednio przyczynią się do ochrony środowiska lub klimatu (np. recykling odpadów, odnawialne źródła energii, gospodarka wodno-ściekowa) lub pośrednio uwzględnia technologie wpływające na oszczędność energii lub ograniczenie emisji szkodliwych substancji).</w:t>
      </w:r>
      <w:r w:rsidR="002C0A12" w:rsidRPr="003A23AD">
        <w:rPr>
          <w:sz w:val="20"/>
          <w:szCs w:val="20"/>
        </w:rPr>
        <w:t xml:space="preserve"> </w:t>
      </w:r>
      <w:r w:rsidR="002C0A12" w:rsidRPr="003A23AD">
        <w:rPr>
          <w:rFonts w:ascii="Arial Narrow" w:hAnsi="Arial Narrow" w:cstheme="minorHAnsi"/>
          <w:sz w:val="20"/>
          <w:szCs w:val="20"/>
        </w:rPr>
        <w:t>Punkty przyznane będą gdy na tak zadane pytanie udzielono odpowiedzi twierdzącej: „Czy z opisu operacji w sposób niebudzący wątpliwości wynika, że zaplanowane działania, narzędzia i ponoszone koszty zapewniają wpływ operacji na ochronę środowiska lub przeciwdziałaniom zmianom klimatu”</w:t>
      </w:r>
    </w:p>
    <w:p w:rsidR="002C0A12" w:rsidRPr="003A23AD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TAK – 10 pkt</w:t>
      </w:r>
    </w:p>
    <w:p w:rsidR="00772629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NIE – 0 pkt</w:t>
      </w:r>
    </w:p>
    <w:p w:rsidR="00326835" w:rsidRPr="00326835" w:rsidRDefault="00326835" w:rsidP="00326835">
      <w:pPr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Zakres przedstawionych wyjaśnień musi być spójny z zakresem rzeczowo – finansowym projektu.</w:t>
      </w:r>
    </w:p>
    <w:p w:rsidR="00694F57" w:rsidRPr="003A23AD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3A23AD" w:rsidRDefault="00A02FE7" w:rsidP="00A02FE7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3A23AD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3A23AD">
        <w:rPr>
          <w:rFonts w:ascii="Arial Narrow" w:hAnsi="Arial Narrow" w:cstheme="minorHAnsi"/>
          <w:sz w:val="20"/>
          <w:szCs w:val="20"/>
        </w:rPr>
        <w:t>:</w:t>
      </w:r>
    </w:p>
    <w:p w:rsidR="002C0A12" w:rsidRPr="003A23AD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Wnioskodawca zrealizował co najmniej 1 projekt dofinansowany ze środków pomocowych UE – 5 pkt</w:t>
      </w:r>
    </w:p>
    <w:p w:rsidR="00694F57" w:rsidRDefault="00A02FE7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– </w:t>
      </w:r>
      <w:r w:rsidRPr="003A23AD">
        <w:rPr>
          <w:rFonts w:ascii="Arial Narrow" w:hAnsi="Arial Narrow" w:cstheme="minorHAnsi"/>
          <w:sz w:val="20"/>
          <w:szCs w:val="20"/>
        </w:rPr>
        <w:t>5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</w:t>
      </w:r>
      <w:r w:rsidRPr="003A23AD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694F57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694F57" w:rsidRPr="00694F57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694F57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lastRenderedPageBreak/>
        <w:t>- nr umowy,</w:t>
      </w:r>
    </w:p>
    <w:p w:rsid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3B39F0" w:rsidRDefault="000472C2" w:rsidP="003B39F0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Mając na uwadze, że zgodnie z PROW 2014-2020 pomoc na realizację operacji może być przyzn</w:t>
      </w:r>
      <w:r w:rsidR="00BA5D66">
        <w:rPr>
          <w:rFonts w:ascii="Arial Narrow" w:hAnsi="Arial Narrow" w:cstheme="minorHAnsi"/>
          <w:sz w:val="20"/>
          <w:szCs w:val="20"/>
        </w:rPr>
        <w:t xml:space="preserve">ana, jeżeli operacja służyć będzie zaspokojeniu potrzeb społeczności lokalnej, należy </w:t>
      </w:r>
      <w:r w:rsidR="00711E11">
        <w:rPr>
          <w:rFonts w:ascii="Arial Narrow" w:hAnsi="Arial Narrow" w:cstheme="minorHAnsi"/>
          <w:sz w:val="20"/>
          <w:szCs w:val="20"/>
        </w:rPr>
        <w:t xml:space="preserve">opisać w jaki sposób realizacja operacji służyć będzie zaspokojeniu </w:t>
      </w:r>
      <w:r w:rsidR="00BA5D66">
        <w:rPr>
          <w:rFonts w:ascii="Arial Narrow" w:hAnsi="Arial Narrow" w:cstheme="minorHAnsi"/>
          <w:sz w:val="20"/>
          <w:szCs w:val="20"/>
        </w:rPr>
        <w:t>tych potrzeb</w:t>
      </w:r>
      <w:r w:rsidR="00464B4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>Zakres przedstawionych w tym punkcie wyjaśnień powinien być zbieżny z informacjami zawartymi we WOP</w:t>
      </w:r>
      <w:r w:rsidR="00BA5D66">
        <w:rPr>
          <w:rFonts w:ascii="Arial Narrow" w:hAnsi="Arial Narrow" w:cstheme="minorHAnsi"/>
          <w:sz w:val="20"/>
          <w:szCs w:val="20"/>
        </w:rPr>
        <w:t xml:space="preserve"> co będzie weryfikowane na etapie oceny formalnej wniosku</w:t>
      </w:r>
      <w:r>
        <w:rPr>
          <w:rFonts w:ascii="Arial Narrow" w:hAnsi="Arial Narrow" w:cstheme="minorHAnsi"/>
          <w:sz w:val="20"/>
          <w:szCs w:val="20"/>
        </w:rPr>
        <w:t xml:space="preserve">. </w:t>
      </w:r>
    </w:p>
    <w:p w:rsidR="00843F22" w:rsidRPr="003B39F0" w:rsidRDefault="00843F22" w:rsidP="00843F22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56B4F" w:rsidRPr="003B39F0" w:rsidRDefault="00856B4F" w:rsidP="003B39F0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3A23AD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3A23AD" w:rsidTr="004A7CAC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DF5A53" w:rsidRDefault="00F3324C" w:rsidP="00F3324C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1048B2" w:rsidRPr="004A7CAC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3A23AD" w:rsidTr="00BA5D66">
        <w:trPr>
          <w:trHeight w:val="167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DF5A53" w:rsidRDefault="00F3324C" w:rsidP="00BA5D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Miejscowość, data i podpis osoby (osób) upoważnionych do reprezentowania Wnioskodawcy</w:t>
            </w:r>
          </w:p>
        </w:tc>
        <w:tc>
          <w:tcPr>
            <w:tcW w:w="4606" w:type="dxa"/>
            <w:shd w:val="clear" w:color="auto" w:fill="auto"/>
          </w:tcPr>
          <w:p w:rsidR="00F3324C" w:rsidRPr="00DF5A53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3A23AD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3A23AD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2A" w:rsidRDefault="00787E2A" w:rsidP="008711DD">
      <w:pPr>
        <w:spacing w:after="0" w:line="240" w:lineRule="auto"/>
      </w:pPr>
      <w:r>
        <w:separator/>
      </w:r>
    </w:p>
  </w:endnote>
  <w:endnote w:type="continuationSeparator" w:id="0">
    <w:p w:rsidR="00787E2A" w:rsidRDefault="00787E2A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2A" w:rsidRDefault="00787E2A" w:rsidP="008711DD">
      <w:pPr>
        <w:spacing w:after="0" w:line="240" w:lineRule="auto"/>
      </w:pPr>
      <w:r>
        <w:separator/>
      </w:r>
    </w:p>
  </w:footnote>
  <w:footnote w:type="continuationSeparator" w:id="0">
    <w:p w:rsidR="00787E2A" w:rsidRDefault="00787E2A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23"/>
  </w:num>
  <w:num w:numId="20">
    <w:abstractNumId w:val="21"/>
  </w:num>
  <w:num w:numId="21">
    <w:abstractNumId w:val="16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472C2"/>
    <w:rsid w:val="000C110B"/>
    <w:rsid w:val="0010075C"/>
    <w:rsid w:val="001048B2"/>
    <w:rsid w:val="00113C30"/>
    <w:rsid w:val="0012297B"/>
    <w:rsid w:val="001409BD"/>
    <w:rsid w:val="0017545C"/>
    <w:rsid w:val="001A0E4C"/>
    <w:rsid w:val="001C24AA"/>
    <w:rsid w:val="001D6592"/>
    <w:rsid w:val="001E3B66"/>
    <w:rsid w:val="001F18E1"/>
    <w:rsid w:val="002026A6"/>
    <w:rsid w:val="00232761"/>
    <w:rsid w:val="002B6B52"/>
    <w:rsid w:val="002C0A12"/>
    <w:rsid w:val="00311155"/>
    <w:rsid w:val="00316EE0"/>
    <w:rsid w:val="00326835"/>
    <w:rsid w:val="003A23AD"/>
    <w:rsid w:val="003B39F0"/>
    <w:rsid w:val="003C10DB"/>
    <w:rsid w:val="003C43D5"/>
    <w:rsid w:val="003F1275"/>
    <w:rsid w:val="00414662"/>
    <w:rsid w:val="00464B4F"/>
    <w:rsid w:val="004A7CAC"/>
    <w:rsid w:val="00533CB1"/>
    <w:rsid w:val="005426E6"/>
    <w:rsid w:val="005529EB"/>
    <w:rsid w:val="00563421"/>
    <w:rsid w:val="005E6E71"/>
    <w:rsid w:val="005F478D"/>
    <w:rsid w:val="00611205"/>
    <w:rsid w:val="006130EB"/>
    <w:rsid w:val="006211AA"/>
    <w:rsid w:val="00637FB2"/>
    <w:rsid w:val="00644EEC"/>
    <w:rsid w:val="006609B1"/>
    <w:rsid w:val="006928CD"/>
    <w:rsid w:val="00694F57"/>
    <w:rsid w:val="006A217D"/>
    <w:rsid w:val="006F6310"/>
    <w:rsid w:val="00711E11"/>
    <w:rsid w:val="007459B9"/>
    <w:rsid w:val="00747FDC"/>
    <w:rsid w:val="00772629"/>
    <w:rsid w:val="00787E2A"/>
    <w:rsid w:val="00794C1F"/>
    <w:rsid w:val="007A5B21"/>
    <w:rsid w:val="007D63BC"/>
    <w:rsid w:val="00843F22"/>
    <w:rsid w:val="00856B4F"/>
    <w:rsid w:val="008603A1"/>
    <w:rsid w:val="0086706E"/>
    <w:rsid w:val="008711DD"/>
    <w:rsid w:val="008A799F"/>
    <w:rsid w:val="008C5FC5"/>
    <w:rsid w:val="009130A6"/>
    <w:rsid w:val="00987680"/>
    <w:rsid w:val="009900F8"/>
    <w:rsid w:val="00992FA4"/>
    <w:rsid w:val="009C2650"/>
    <w:rsid w:val="009D1000"/>
    <w:rsid w:val="009D7840"/>
    <w:rsid w:val="009F5198"/>
    <w:rsid w:val="00A02FE7"/>
    <w:rsid w:val="00A3176D"/>
    <w:rsid w:val="00A467A3"/>
    <w:rsid w:val="00A4784C"/>
    <w:rsid w:val="00A737CD"/>
    <w:rsid w:val="00A921B9"/>
    <w:rsid w:val="00AC56A8"/>
    <w:rsid w:val="00B92E26"/>
    <w:rsid w:val="00BA4CA8"/>
    <w:rsid w:val="00BA5D66"/>
    <w:rsid w:val="00BD64E5"/>
    <w:rsid w:val="00BE0E7E"/>
    <w:rsid w:val="00C32B47"/>
    <w:rsid w:val="00CC1F5A"/>
    <w:rsid w:val="00CF34A6"/>
    <w:rsid w:val="00D21E9E"/>
    <w:rsid w:val="00D30335"/>
    <w:rsid w:val="00D56985"/>
    <w:rsid w:val="00D77CE0"/>
    <w:rsid w:val="00DC05B1"/>
    <w:rsid w:val="00DF5A53"/>
    <w:rsid w:val="00E10721"/>
    <w:rsid w:val="00E35B2F"/>
    <w:rsid w:val="00E374A8"/>
    <w:rsid w:val="00E462C3"/>
    <w:rsid w:val="00EA5576"/>
    <w:rsid w:val="00EE31E1"/>
    <w:rsid w:val="00F26166"/>
    <w:rsid w:val="00F32F93"/>
    <w:rsid w:val="00F3324C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AE66-0838-400A-B93F-51C607B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2017-03-08T12:14:00Z</cp:lastPrinted>
  <dcterms:created xsi:type="dcterms:W3CDTF">2017-03-13T12:09:00Z</dcterms:created>
  <dcterms:modified xsi:type="dcterms:W3CDTF">2017-03-13T12:09:00Z</dcterms:modified>
</cp:coreProperties>
</file>